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5" w:type="dxa"/>
        <w:tblInd w:w="106" w:type="dxa"/>
        <w:tblCellMar>
          <w:left w:w="70" w:type="dxa"/>
          <w:right w:w="70" w:type="dxa"/>
        </w:tblCellMar>
        <w:tblLook w:val="0000" w:firstRow="0" w:lastRow="0" w:firstColumn="0" w:lastColumn="0" w:noHBand="0" w:noVBand="0"/>
      </w:tblPr>
      <w:tblGrid>
        <w:gridCol w:w="8965"/>
      </w:tblGrid>
      <w:tr w:rsidR="003A4D02" w:rsidRPr="00BC242D" w14:paraId="2897454C" w14:textId="77777777" w:rsidTr="00204B63">
        <w:trPr>
          <w:trHeight w:val="454"/>
        </w:trPr>
        <w:tc>
          <w:tcPr>
            <w:tcW w:w="8965" w:type="dxa"/>
            <w:shd w:val="clear" w:color="auto" w:fill="auto"/>
            <w:vAlign w:val="center"/>
          </w:tcPr>
          <w:p w14:paraId="4F77236F" w14:textId="30F42AF6" w:rsidR="003A4D02" w:rsidRPr="00BC242D" w:rsidRDefault="003A4D02" w:rsidP="00204B63">
            <w:pPr>
              <w:spacing w:line="360" w:lineRule="auto"/>
              <w:ind w:hanging="1"/>
              <w:jc w:val="center"/>
              <w:rPr>
                <w:sz w:val="24"/>
                <w:szCs w:val="24"/>
              </w:rPr>
            </w:pPr>
            <w:r w:rsidRPr="00BC242D">
              <w:rPr>
                <w:rFonts w:ascii="Arial" w:eastAsia="Arial" w:hAnsi="Arial" w:cs="Arial"/>
                <w:b/>
                <w:color w:val="000000"/>
                <w:sz w:val="24"/>
                <w:szCs w:val="24"/>
              </w:rPr>
              <w:t>MODELO DE DECLARAÇÃO</w:t>
            </w:r>
          </w:p>
        </w:tc>
      </w:tr>
      <w:tr w:rsidR="003A4D02" w:rsidRPr="00BC242D" w14:paraId="47A69149" w14:textId="77777777" w:rsidTr="00204B63">
        <w:trPr>
          <w:trHeight w:val="454"/>
        </w:trPr>
        <w:tc>
          <w:tcPr>
            <w:tcW w:w="8965" w:type="dxa"/>
            <w:shd w:val="clear" w:color="auto" w:fill="auto"/>
            <w:vAlign w:val="center"/>
          </w:tcPr>
          <w:p w14:paraId="4E4A44A2" w14:textId="77777777" w:rsidR="003A4D02" w:rsidRPr="00BC242D" w:rsidRDefault="003A4D02" w:rsidP="00204B63">
            <w:pPr>
              <w:spacing w:line="360" w:lineRule="auto"/>
              <w:ind w:hanging="1"/>
              <w:jc w:val="center"/>
              <w:rPr>
                <w:rFonts w:ascii="Arial" w:eastAsia="Arial" w:hAnsi="Arial" w:cs="Arial"/>
                <w:b/>
                <w:color w:val="000000"/>
                <w:sz w:val="24"/>
                <w:szCs w:val="24"/>
              </w:rPr>
            </w:pPr>
          </w:p>
          <w:p w14:paraId="02DBDC7E" w14:textId="77777777" w:rsidR="003A4D02" w:rsidRPr="00BC242D" w:rsidRDefault="003A4D02" w:rsidP="00E70E99">
            <w:pPr>
              <w:spacing w:line="360" w:lineRule="auto"/>
              <w:ind w:hanging="1"/>
              <w:jc w:val="center"/>
              <w:rPr>
                <w:rFonts w:ascii="Arial" w:eastAsia="Arial" w:hAnsi="Arial" w:cs="Arial"/>
                <w:color w:val="000000"/>
                <w:sz w:val="24"/>
                <w:szCs w:val="24"/>
              </w:rPr>
            </w:pPr>
          </w:p>
        </w:tc>
      </w:tr>
      <w:tr w:rsidR="003A4D02" w:rsidRPr="00BC242D" w14:paraId="65486561" w14:textId="77777777" w:rsidTr="00204B63">
        <w:trPr>
          <w:trHeight w:val="454"/>
        </w:trPr>
        <w:tc>
          <w:tcPr>
            <w:tcW w:w="8965" w:type="dxa"/>
            <w:shd w:val="clear" w:color="auto" w:fill="auto"/>
            <w:vAlign w:val="center"/>
          </w:tcPr>
          <w:p w14:paraId="5C206A3F" w14:textId="77777777" w:rsidR="003A4D02" w:rsidRPr="00BC242D" w:rsidRDefault="003A4D02" w:rsidP="00204B63">
            <w:pPr>
              <w:spacing w:line="360" w:lineRule="auto"/>
              <w:ind w:right="1"/>
              <w:jc w:val="center"/>
              <w:rPr>
                <w:rFonts w:ascii="Arial" w:hAnsi="Arial" w:cs="Arial"/>
                <w:b/>
                <w:sz w:val="24"/>
                <w:szCs w:val="24"/>
              </w:rPr>
            </w:pPr>
            <w:r w:rsidRPr="00BC242D">
              <w:rPr>
                <w:rFonts w:ascii="Arial" w:hAnsi="Arial" w:cs="Arial"/>
                <w:b/>
                <w:sz w:val="24"/>
                <w:szCs w:val="24"/>
              </w:rPr>
              <w:t>DECLARAÇÃO</w:t>
            </w:r>
          </w:p>
          <w:p w14:paraId="6298E3BA" w14:textId="77777777" w:rsidR="003A4D02" w:rsidRPr="00BC242D" w:rsidRDefault="003A4D02" w:rsidP="00204B63">
            <w:pPr>
              <w:spacing w:line="360" w:lineRule="auto"/>
              <w:ind w:right="1"/>
              <w:rPr>
                <w:rFonts w:ascii="Arial" w:hAnsi="Arial" w:cs="Arial"/>
                <w:sz w:val="24"/>
                <w:szCs w:val="24"/>
              </w:rPr>
            </w:pPr>
          </w:p>
          <w:p w14:paraId="1E65458B" w14:textId="77777777" w:rsidR="003A4D02" w:rsidRPr="00BC242D" w:rsidRDefault="003A4D02" w:rsidP="00204B63">
            <w:pPr>
              <w:spacing w:line="360" w:lineRule="auto"/>
              <w:ind w:right="1"/>
              <w:rPr>
                <w:rFonts w:ascii="Arial" w:hAnsi="Arial" w:cs="Arial"/>
                <w:sz w:val="24"/>
                <w:szCs w:val="24"/>
              </w:rPr>
            </w:pPr>
          </w:p>
          <w:p w14:paraId="2E299959" w14:textId="77777777" w:rsidR="003A4D02" w:rsidRPr="00BC242D" w:rsidRDefault="003A4D02" w:rsidP="00204B63">
            <w:pPr>
              <w:spacing w:line="360" w:lineRule="auto"/>
              <w:ind w:right="1"/>
              <w:rPr>
                <w:rFonts w:ascii="Arial" w:hAnsi="Arial" w:cs="Arial"/>
                <w:sz w:val="24"/>
                <w:szCs w:val="24"/>
              </w:rPr>
            </w:pPr>
          </w:p>
          <w:p w14:paraId="0CECB97C" w14:textId="4CF0C285" w:rsidR="003A4D02" w:rsidRPr="00BC242D" w:rsidRDefault="003A4D02" w:rsidP="00204B63">
            <w:pPr>
              <w:spacing w:line="360" w:lineRule="auto"/>
              <w:ind w:right="1"/>
              <w:jc w:val="both"/>
              <w:rPr>
                <w:rFonts w:ascii="Arial" w:hAnsi="Arial" w:cs="Arial"/>
                <w:sz w:val="24"/>
                <w:szCs w:val="24"/>
              </w:rPr>
            </w:pPr>
            <w:r w:rsidRPr="00BC242D">
              <w:rPr>
                <w:rFonts w:ascii="Arial" w:hAnsi="Arial" w:cs="Arial"/>
                <w:sz w:val="24"/>
                <w:szCs w:val="24"/>
              </w:rPr>
              <w:t xml:space="preserve">Nome da </w:t>
            </w:r>
            <w:r w:rsidR="004116A6">
              <w:rPr>
                <w:rFonts w:ascii="Arial" w:hAnsi="Arial" w:cs="Arial"/>
                <w:sz w:val="24"/>
                <w:szCs w:val="24"/>
              </w:rPr>
              <w:t>instituição</w:t>
            </w:r>
            <w:r w:rsidRPr="00BC242D">
              <w:rPr>
                <w:rFonts w:ascii="Arial" w:hAnsi="Arial" w:cs="Arial"/>
                <w:sz w:val="24"/>
                <w:szCs w:val="24"/>
              </w:rPr>
              <w:t xml:space="preserve">______________________, CNPJ nº ____________________, sediada - (endereço completo______________________) DECLARA, sob as penas da lei, que não possui em seu quadro de pessoal menor de 18 (dezoito) anos em trabalho noturno, perigoso ou insalubre, nem menores de 16 (dezesseis) anos em qualquer tipo de trabalho, salvo na condição de aprendiz a partir de 14 (quatorze anos), (Lei nº 9.854/99 e Decreto nº 4.358/2002). </w:t>
            </w:r>
          </w:p>
          <w:p w14:paraId="70948ED4" w14:textId="77777777" w:rsidR="003A4D02" w:rsidRPr="00BC242D" w:rsidRDefault="003A4D02" w:rsidP="00204B63">
            <w:pPr>
              <w:spacing w:line="360" w:lineRule="auto"/>
              <w:rPr>
                <w:rFonts w:ascii="Arial" w:hAnsi="Arial" w:cs="Arial"/>
                <w:sz w:val="24"/>
                <w:szCs w:val="24"/>
              </w:rPr>
            </w:pPr>
          </w:p>
          <w:p w14:paraId="0E38517B" w14:textId="1E450425" w:rsidR="003A4D02" w:rsidRPr="00BC242D" w:rsidRDefault="003A4D02" w:rsidP="00204B63">
            <w:pPr>
              <w:spacing w:line="360" w:lineRule="auto"/>
              <w:jc w:val="center"/>
              <w:rPr>
                <w:rFonts w:ascii="Arial" w:hAnsi="Arial" w:cs="Arial"/>
                <w:sz w:val="24"/>
                <w:szCs w:val="24"/>
              </w:rPr>
            </w:pPr>
            <w:r w:rsidRPr="00BC242D">
              <w:rPr>
                <w:rFonts w:ascii="Arial" w:hAnsi="Arial" w:cs="Arial"/>
                <w:sz w:val="24"/>
                <w:szCs w:val="24"/>
              </w:rPr>
              <w:t>Resende/RJ, _____ de ___________________de 202</w:t>
            </w:r>
            <w:r w:rsidR="004610DD">
              <w:rPr>
                <w:rFonts w:ascii="Arial" w:hAnsi="Arial" w:cs="Arial"/>
                <w:sz w:val="24"/>
                <w:szCs w:val="24"/>
              </w:rPr>
              <w:t>2</w:t>
            </w:r>
            <w:r w:rsidRPr="00BC242D">
              <w:rPr>
                <w:rFonts w:ascii="Arial" w:hAnsi="Arial" w:cs="Arial"/>
                <w:sz w:val="24"/>
                <w:szCs w:val="24"/>
              </w:rPr>
              <w:t>.</w:t>
            </w:r>
          </w:p>
          <w:p w14:paraId="219A95E8" w14:textId="77777777" w:rsidR="003A4D02" w:rsidRPr="00BC242D" w:rsidRDefault="003A4D02" w:rsidP="00204B63">
            <w:pPr>
              <w:spacing w:line="360" w:lineRule="auto"/>
              <w:jc w:val="center"/>
              <w:rPr>
                <w:rFonts w:ascii="Arial" w:hAnsi="Arial" w:cs="Arial"/>
                <w:sz w:val="24"/>
                <w:szCs w:val="24"/>
              </w:rPr>
            </w:pPr>
          </w:p>
          <w:p w14:paraId="42759DED" w14:textId="77777777" w:rsidR="003A4D02" w:rsidRPr="00BC242D" w:rsidRDefault="003A4D02" w:rsidP="00204B63">
            <w:pPr>
              <w:spacing w:line="360" w:lineRule="auto"/>
              <w:jc w:val="center"/>
              <w:rPr>
                <w:rFonts w:ascii="Arial" w:hAnsi="Arial" w:cs="Arial"/>
                <w:sz w:val="24"/>
                <w:szCs w:val="24"/>
              </w:rPr>
            </w:pPr>
          </w:p>
          <w:p w14:paraId="3538733A" w14:textId="77777777" w:rsidR="003A4D02" w:rsidRPr="00BC242D" w:rsidRDefault="003A4D02" w:rsidP="00204B63">
            <w:pPr>
              <w:spacing w:line="360" w:lineRule="auto"/>
              <w:jc w:val="center"/>
              <w:rPr>
                <w:rFonts w:ascii="Arial" w:hAnsi="Arial" w:cs="Arial"/>
                <w:sz w:val="24"/>
                <w:szCs w:val="24"/>
              </w:rPr>
            </w:pPr>
            <w:r w:rsidRPr="00BC242D">
              <w:rPr>
                <w:rFonts w:ascii="Arial" w:hAnsi="Arial" w:cs="Arial"/>
                <w:sz w:val="24"/>
                <w:szCs w:val="24"/>
              </w:rPr>
              <w:t>Assinatura e Identificação do Representante Legal</w:t>
            </w:r>
          </w:p>
          <w:p w14:paraId="51A941A6" w14:textId="77777777" w:rsidR="003A4D02" w:rsidRPr="00BC242D" w:rsidRDefault="003A4D02" w:rsidP="00204B63">
            <w:pPr>
              <w:spacing w:line="360" w:lineRule="auto"/>
              <w:ind w:hanging="1"/>
              <w:jc w:val="center"/>
              <w:rPr>
                <w:rFonts w:ascii="Arial" w:eastAsia="Arial" w:hAnsi="Arial" w:cs="Arial"/>
                <w:b/>
                <w:color w:val="000000"/>
                <w:sz w:val="24"/>
                <w:szCs w:val="24"/>
              </w:rPr>
            </w:pPr>
          </w:p>
        </w:tc>
      </w:tr>
    </w:tbl>
    <w:p w14:paraId="3F7D758C" w14:textId="77777777" w:rsidR="003A4D02" w:rsidRPr="00BC242D" w:rsidRDefault="003A4D02" w:rsidP="00146529">
      <w:pPr>
        <w:pStyle w:val="TextoAnexo"/>
        <w:rPr>
          <w:lang w:eastAsia="pt-BR"/>
        </w:rPr>
      </w:pPr>
    </w:p>
    <w:sectPr w:rsidR="003A4D02" w:rsidRPr="00BC242D" w:rsidSect="00E0375B">
      <w:headerReference w:type="default" r:id="rId8"/>
      <w:footerReference w:type="default" r:id="rId9"/>
      <w:pgSz w:w="11906" w:h="16838" w:code="9"/>
      <w:pgMar w:top="2268" w:right="1134" w:bottom="1418" w:left="1701" w:header="851" w:footer="567" w:gutter="0"/>
      <w:pgNumType w:chapStyle="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7BDBE" w14:textId="77777777" w:rsidR="001F33E8" w:rsidRDefault="001F33E8" w:rsidP="00845362">
      <w:pPr>
        <w:spacing w:after="0" w:line="240" w:lineRule="auto"/>
      </w:pPr>
      <w:r>
        <w:separator/>
      </w:r>
    </w:p>
  </w:endnote>
  <w:endnote w:type="continuationSeparator" w:id="0">
    <w:p w14:paraId="773C1FEF" w14:textId="77777777" w:rsidR="001F33E8" w:rsidRDefault="001F33E8" w:rsidP="00845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85DE" w14:textId="77777777" w:rsidR="00204B63" w:rsidRDefault="00204B63" w:rsidP="00815DE6">
    <w:pPr>
      <w:pStyle w:val="Rodap"/>
      <w:tabs>
        <w:tab w:val="clear" w:pos="4252"/>
        <w:tab w:val="clear" w:pos="8504"/>
        <w:tab w:val="center" w:pos="4535"/>
      </w:tabs>
    </w:pPr>
    <w:r w:rsidRPr="001442AB">
      <w:rPr>
        <w:rFonts w:ascii="Arial" w:hAnsi="Arial" w:cs="Arial"/>
        <w:b/>
        <w:noProof/>
        <w:sz w:val="28"/>
        <w:szCs w:val="24"/>
        <w:lang w:eastAsia="pt-BR"/>
      </w:rPr>
      <mc:AlternateContent>
        <mc:Choice Requires="wps">
          <w:drawing>
            <wp:anchor distT="0" distB="0" distL="114300" distR="114300" simplePos="0" relativeHeight="251662336" behindDoc="0" locked="0" layoutInCell="0" allowOverlap="1" wp14:anchorId="6A0A6BAA" wp14:editId="2CD146AE">
              <wp:simplePos x="0" y="0"/>
              <wp:positionH relativeFrom="rightMargin">
                <wp:posOffset>248285</wp:posOffset>
              </wp:positionH>
              <wp:positionV relativeFrom="margin">
                <wp:posOffset>4951095</wp:posOffset>
              </wp:positionV>
              <wp:extent cx="510540" cy="3154680"/>
              <wp:effectExtent l="0" t="0" r="0" b="762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315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65017" w14:textId="3E6D749C" w:rsidR="00204B63" w:rsidRPr="001D5062" w:rsidRDefault="00204B63" w:rsidP="00815DE6">
                          <w:pPr>
                            <w:pStyle w:val="Rodap"/>
                            <w:rPr>
                              <w:rFonts w:ascii="Arial" w:hAnsi="Arial" w:cs="Arial"/>
                              <w:sz w:val="20"/>
                              <w:szCs w:val="2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A0A6BAA" id="Retângulo 6" o:spid="_x0000_s1028" style="position:absolute;margin-left:19.55pt;margin-top:389.85pt;width:40.2pt;height:248.4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" o:allowincell="f" filled="f" stroked="f">
              <v:textbox style="layout-flow:vertical;mso-layout-flow-alt:bottom-to-top;mso-fit-shape-to-text:t">
                <w:txbxContent>
                  <w:p w14:paraId="05265017" w14:textId="3E6D749C" w:rsidR="00204B63" w:rsidRPr="001D5062" w:rsidRDefault="00204B63" w:rsidP="00815DE6">
                    <w:pPr>
                      <w:pStyle w:val="Rodap"/>
                      <w:rPr>
                        <w:rFonts w:ascii="Arial" w:hAnsi="Arial" w:cs="Arial"/>
                        <w:sz w:val="20"/>
                        <w:szCs w:val="20"/>
                      </w:rPr>
                    </w:pPr>
                  </w:p>
                </w:txbxContent>
              </v:textbox>
              <w10:wrap anchorx="margin" anchory="margin"/>
            </v:rect>
          </w:pict>
        </mc:Fallback>
      </mc:AlternateContent>
    </w:r>
    <w:r>
      <w:tab/>
    </w:r>
  </w:p>
  <w:p w14:paraId="642DEA72" w14:textId="77777777" w:rsidR="00204B63" w:rsidRDefault="00204B6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6622" w14:textId="77777777" w:rsidR="001F33E8" w:rsidRDefault="001F33E8" w:rsidP="00845362">
      <w:pPr>
        <w:spacing w:after="0" w:line="240" w:lineRule="auto"/>
      </w:pPr>
      <w:r>
        <w:separator/>
      </w:r>
    </w:p>
  </w:footnote>
  <w:footnote w:type="continuationSeparator" w:id="0">
    <w:p w14:paraId="3A077EBE" w14:textId="77777777" w:rsidR="001F33E8" w:rsidRDefault="001F33E8" w:rsidP="00845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B3A9" w14:textId="7D95760C" w:rsidR="00204B63" w:rsidRPr="00957086" w:rsidRDefault="00204B63" w:rsidP="00815DE6">
    <w:pPr>
      <w:pStyle w:val="Cabealho"/>
      <w:tabs>
        <w:tab w:val="clear" w:pos="4252"/>
        <w:tab w:val="clear" w:pos="8504"/>
        <w:tab w:val="left" w:pos="2127"/>
      </w:tabs>
      <w:spacing w:line="360" w:lineRule="auto"/>
      <w:ind w:left="1701" w:right="1983"/>
      <w:jc w:val="center"/>
      <w:rPr>
        <w:rFonts w:ascii="Arial" w:hAnsi="Arial" w:cs="Arial"/>
        <w:b/>
        <w:bCs/>
        <w:sz w:val="28"/>
        <w:szCs w:val="32"/>
      </w:rPr>
    </w:pPr>
    <w:r w:rsidRPr="00D004A5">
      <w:rPr>
        <w:rFonts w:ascii="Arial" w:hAnsi="Arial" w:cs="Arial"/>
        <w:noProof/>
        <w:sz w:val="20"/>
        <w:lang w:eastAsia="pt-BR"/>
      </w:rPr>
      <mc:AlternateContent>
        <mc:Choice Requires="wps">
          <w:drawing>
            <wp:anchor distT="45720" distB="45720" distL="114300" distR="114300" simplePos="0" relativeHeight="251660288" behindDoc="1" locked="0" layoutInCell="1" allowOverlap="1" wp14:anchorId="67B321B9" wp14:editId="204D023C">
              <wp:simplePos x="0" y="0"/>
              <wp:positionH relativeFrom="margin">
                <wp:posOffset>-107213</wp:posOffset>
              </wp:positionH>
              <wp:positionV relativeFrom="paragraph">
                <wp:posOffset>96037</wp:posOffset>
              </wp:positionV>
              <wp:extent cx="1558137" cy="771906"/>
              <wp:effectExtent l="0" t="0" r="2349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137" cy="771906"/>
                      </a:xfrm>
                      <a:prstGeom prst="rect">
                        <a:avLst/>
                      </a:prstGeom>
                      <a:solidFill>
                        <a:srgbClr val="FFFFFF"/>
                      </a:solidFill>
                      <a:ln w="9525">
                        <a:solidFill>
                          <a:schemeClr val="bg1"/>
                        </a:solidFill>
                        <a:miter lim="800000"/>
                        <a:headEnd/>
                        <a:tailEnd/>
                      </a:ln>
                    </wps:spPr>
                    <wps:txbx>
                      <w:txbxContent>
                        <w:p w14:paraId="4834CA83" w14:textId="77777777" w:rsidR="00204B63" w:rsidRDefault="00204B63" w:rsidP="00815DE6">
                          <w:pPr>
                            <w:jc w:val="center"/>
                          </w:pPr>
                          <w:r>
                            <w:rPr>
                              <w:b/>
                              <w:sz w:val="20"/>
                            </w:rPr>
                            <w:t>LOGO DO COMITÊ</w:t>
                          </w:r>
                          <w:r w:rsidRPr="003B4808">
                            <w:rPr>
                              <w:b/>
                              <w:sz w:val="20"/>
                            </w:rPr>
                            <w:t xml:space="preserve"> </w:t>
                          </w:r>
                          <w:r>
                            <w:rPr>
                              <w:b/>
                              <w:sz w:val="20"/>
                            </w:rPr>
                            <w:br/>
                          </w:r>
                          <w:r w:rsidRPr="003B4808">
                            <w:rPr>
                              <w:color w:val="FF0000"/>
                              <w:sz w:val="10"/>
                              <w:szCs w:val="12"/>
                            </w:rPr>
                            <w:t xml:space="preserve"> </w:t>
                          </w:r>
                          <w:r w:rsidRPr="005A54F3">
                            <w:rPr>
                              <w:color w:val="FF0000"/>
                              <w:sz w:val="12"/>
                              <w:szCs w:val="12"/>
                            </w:rPr>
                            <w:t xml:space="preserve">Retirar em caso de + de 1 CBH </w:t>
                          </w:r>
                          <w:r>
                            <w:rPr>
                              <w:color w:val="FF0000"/>
                              <w:sz w:val="12"/>
                              <w:szCs w:val="12"/>
                            </w:rPr>
                            <w:t>ou se só AGEVAP</w:t>
                          </w:r>
                        </w:p>
                        <w:p w14:paraId="2C49DF27" w14:textId="77777777" w:rsidR="00204B63" w:rsidRPr="00D004A5" w:rsidRDefault="00204B63" w:rsidP="00815DE6">
                          <w:pPr>
                            <w:spacing w:after="0" w:line="240" w:lineRule="auto"/>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B321B9" id="_x0000_t202" coordsize="21600,21600" o:spt="202" path="m,l,21600r21600,l21600,xe">
              <v:stroke joinstyle="miter"/>
              <v:path gradientshapeok="t" o:connecttype="rect"/>
            </v:shapetype>
            <v:shape id="Caixa de Texto 2" o:spid="_x0000_s1026" type="#_x0000_t202" style="position:absolute;left:0;text-align:left;margin-left:-8.45pt;margin-top:7.55pt;width:122.7pt;height:60.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" strokecolor="white [3212]">
              <v:textbox>
                <w:txbxContent>
                  <w:p w14:paraId="4834CA83" w14:textId="77777777" w:rsidR="00204B63" w:rsidRDefault="00204B63" w:rsidP="00815DE6">
                    <w:pPr>
                      <w:jc w:val="center"/>
                    </w:pPr>
                    <w:r>
                      <w:rPr>
                        <w:b/>
                        <w:sz w:val="20"/>
                      </w:rPr>
                      <w:t>LOGO DO COMITÊ</w:t>
                    </w:r>
                    <w:r w:rsidRPr="003B4808">
                      <w:rPr>
                        <w:b/>
                        <w:sz w:val="20"/>
                      </w:rPr>
                      <w:t xml:space="preserve"> </w:t>
                    </w:r>
                    <w:r>
                      <w:rPr>
                        <w:b/>
                        <w:sz w:val="20"/>
                      </w:rPr>
                      <w:br/>
                    </w:r>
                    <w:r w:rsidRPr="003B4808">
                      <w:rPr>
                        <w:color w:val="FF0000"/>
                        <w:sz w:val="10"/>
                        <w:szCs w:val="12"/>
                      </w:rPr>
                      <w:t xml:space="preserve"> </w:t>
                    </w:r>
                    <w:r w:rsidRPr="005A54F3">
                      <w:rPr>
                        <w:color w:val="FF0000"/>
                        <w:sz w:val="12"/>
                        <w:szCs w:val="12"/>
                      </w:rPr>
                      <w:t xml:space="preserve">Retirar em caso de + de 1 CBH </w:t>
                    </w:r>
                    <w:r>
                      <w:rPr>
                        <w:color w:val="FF0000"/>
                        <w:sz w:val="12"/>
                        <w:szCs w:val="12"/>
                      </w:rPr>
                      <w:t>ou se só AGEVAP</w:t>
                    </w:r>
                  </w:p>
                  <w:p w14:paraId="2C49DF27" w14:textId="77777777" w:rsidR="00204B63" w:rsidRPr="00D004A5" w:rsidRDefault="00204B63" w:rsidP="00815DE6">
                    <w:pPr>
                      <w:spacing w:after="0" w:line="240" w:lineRule="auto"/>
                      <w:jc w:val="center"/>
                      <w:rPr>
                        <w:b/>
                      </w:rPr>
                    </w:pPr>
                  </w:p>
                </w:txbxContent>
              </v:textbox>
              <w10:wrap anchorx="margin"/>
            </v:shape>
          </w:pict>
        </mc:Fallback>
      </mc:AlternateContent>
    </w:r>
    <w:r w:rsidRPr="00D004A5">
      <w:rPr>
        <w:rFonts w:ascii="Arial" w:hAnsi="Arial" w:cs="Arial"/>
        <w:noProof/>
        <w:sz w:val="20"/>
        <w:lang w:eastAsia="pt-BR"/>
      </w:rPr>
      <mc:AlternateContent>
        <mc:Choice Requires="wps">
          <w:drawing>
            <wp:anchor distT="45720" distB="45720" distL="114300" distR="114300" simplePos="0" relativeHeight="251664384" behindDoc="1" locked="0" layoutInCell="1" allowOverlap="1" wp14:anchorId="61545B76" wp14:editId="7BE34032">
              <wp:simplePos x="0" y="0"/>
              <wp:positionH relativeFrom="margin">
                <wp:align>left</wp:align>
              </wp:positionH>
              <wp:positionV relativeFrom="paragraph">
                <wp:posOffset>7899</wp:posOffset>
              </wp:positionV>
              <wp:extent cx="1285875" cy="962025"/>
              <wp:effectExtent l="0" t="0" r="28575" b="2857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962025"/>
                      </a:xfrm>
                      <a:prstGeom prst="rect">
                        <a:avLst/>
                      </a:prstGeom>
                      <a:solidFill>
                        <a:srgbClr val="FFFFFF"/>
                      </a:solidFill>
                      <a:ln w="9525">
                        <a:solidFill>
                          <a:schemeClr val="bg1"/>
                        </a:solidFill>
                        <a:miter lim="800000"/>
                        <a:headEnd/>
                        <a:tailEnd/>
                      </a:ln>
                    </wps:spPr>
                    <wps:txbx>
                      <w:txbxContent>
                        <w:p w14:paraId="20140C7D" w14:textId="77777777" w:rsidR="00204B63" w:rsidRPr="00D004A5" w:rsidRDefault="00204B63" w:rsidP="00204B63">
                          <w:pPr>
                            <w:spacing w:after="0" w:line="240" w:lineRule="auto"/>
                            <w:jc w:val="center"/>
                            <w:rPr>
                              <w:b/>
                            </w:rPr>
                          </w:pPr>
                          <w:r>
                            <w:rPr>
                              <w:b/>
                              <w:noProof/>
                              <w:sz w:val="20"/>
                              <w:lang w:eastAsia="pt-BR"/>
                            </w:rPr>
                            <w:drawing>
                              <wp:inline distT="0" distB="0" distL="0" distR="0" wp14:anchorId="10E05421" wp14:editId="090842B8">
                                <wp:extent cx="899795" cy="436680"/>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84" t="27119" r="9321" b="31356"/>
                                        <a:stretch/>
                                      </pic:blipFill>
                                      <pic:spPr bwMode="auto">
                                        <a:xfrm>
                                          <a:off x="0" y="0"/>
                                          <a:ext cx="899795" cy="43668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545B76" id="Caixa de Texto 1" o:spid="_x0000_s1027" type="#_x0000_t202" style="position:absolute;left:0;text-align:left;margin-left:0;margin-top:.6pt;width:101.25pt;height:75.75pt;z-index:-251652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" strokecolor="white [3212]">
              <v:textbox>
                <w:txbxContent>
                  <w:p w14:paraId="20140C7D" w14:textId="77777777" w:rsidR="00204B63" w:rsidRPr="00D004A5" w:rsidRDefault="00204B63" w:rsidP="00204B63">
                    <w:pPr>
                      <w:spacing w:after="0" w:line="240" w:lineRule="auto"/>
                      <w:jc w:val="center"/>
                      <w:rPr>
                        <w:b/>
                      </w:rPr>
                    </w:pPr>
                    <w:r>
                      <w:rPr>
                        <w:b/>
                        <w:noProof/>
                        <w:sz w:val="20"/>
                        <w:lang w:eastAsia="pt-BR"/>
                      </w:rPr>
                      <w:drawing>
                        <wp:inline distT="0" distB="0" distL="0" distR="0" wp14:anchorId="10E05421" wp14:editId="090842B8">
                          <wp:extent cx="899795" cy="436680"/>
                          <wp:effectExtent l="0" t="0" r="0"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084" t="27119" r="9321" b="31356"/>
                                  <a:stretch/>
                                </pic:blipFill>
                                <pic:spPr bwMode="auto">
                                  <a:xfrm>
                                    <a:off x="0" y="0"/>
                                    <a:ext cx="899795" cy="43668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ascii="Arial" w:hAnsi="Arial" w:cs="Arial"/>
        <w:b/>
        <w:bCs/>
        <w:noProof/>
        <w:sz w:val="28"/>
        <w:szCs w:val="32"/>
        <w:lang w:eastAsia="pt-BR"/>
      </w:rPr>
      <w:drawing>
        <wp:anchor distT="0" distB="0" distL="114300" distR="114300" simplePos="0" relativeHeight="251659264" behindDoc="1" locked="0" layoutInCell="1" allowOverlap="1" wp14:anchorId="4DECB0FD" wp14:editId="73C4DCD4">
          <wp:simplePos x="0" y="0"/>
          <wp:positionH relativeFrom="column">
            <wp:posOffset>4558665</wp:posOffset>
          </wp:positionH>
          <wp:positionV relativeFrom="paragraph">
            <wp:posOffset>221615</wp:posOffset>
          </wp:positionV>
          <wp:extent cx="1174750" cy="652780"/>
          <wp:effectExtent l="0" t="0" r="6350" b="0"/>
          <wp:wrapNone/>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AGEVAP.png"/>
                  <pic:cNvPicPr/>
                </pic:nvPicPr>
                <pic:blipFill>
                  <a:blip r:embed="rId2">
                    <a:extLst>
                      <a:ext uri="{28A0092B-C50C-407E-A947-70E740481C1C}">
                        <a14:useLocalDpi xmlns:a14="http://schemas.microsoft.com/office/drawing/2010/main" val="0"/>
                      </a:ext>
                    </a:extLst>
                  </a:blip>
                  <a:stretch>
                    <a:fillRect/>
                  </a:stretch>
                </pic:blipFill>
                <pic:spPr>
                  <a:xfrm>
                    <a:off x="0" y="0"/>
                    <a:ext cx="1174750" cy="6527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8"/>
        <w:szCs w:val="32"/>
      </w:rPr>
      <w:t xml:space="preserve"> </w:t>
    </w:r>
    <w:r>
      <w:rPr>
        <w:rFonts w:ascii="Arial" w:hAnsi="Arial" w:cs="Arial"/>
        <w:b/>
        <w:bCs/>
        <w:sz w:val="28"/>
        <w:szCs w:val="32"/>
      </w:rPr>
      <w:br/>
    </w:r>
  </w:p>
  <w:p w14:paraId="182A6E02" w14:textId="1ECA0BD6" w:rsidR="00204B63" w:rsidRPr="00815DE6" w:rsidRDefault="00204B63" w:rsidP="00815D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9DC"/>
    <w:multiLevelType w:val="hybridMultilevel"/>
    <w:tmpl w:val="55120B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F73E61"/>
    <w:multiLevelType w:val="hybridMultilevel"/>
    <w:tmpl w:val="D8EC92D8"/>
    <w:lvl w:ilvl="0" w:tplc="04160017">
      <w:start w:val="1"/>
      <w:numFmt w:val="lowerLetter"/>
      <w:lvlText w:val="%1)"/>
      <w:lvlJc w:val="left"/>
      <w:pPr>
        <w:ind w:left="1494" w:hanging="360"/>
      </w:p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1AFD1ED0"/>
    <w:multiLevelType w:val="hybridMultilevel"/>
    <w:tmpl w:val="9738D47E"/>
    <w:lvl w:ilvl="0" w:tplc="8EB65EF6">
      <w:start w:val="1"/>
      <w:numFmt w:val="upperRoman"/>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15:restartNumberingAfterBreak="0">
    <w:nsid w:val="1BC45BC7"/>
    <w:multiLevelType w:val="multilevel"/>
    <w:tmpl w:val="E0C47E6C"/>
    <w:lvl w:ilvl="0">
      <w:start w:val="1"/>
      <w:numFmt w:val="decimal"/>
      <w:pStyle w:val="1Ttulo"/>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Ttulo"/>
      <w:lvlText w:val="%1.%2."/>
      <w:lvlJc w:val="left"/>
      <w:pPr>
        <w:ind w:left="716" w:hanging="432"/>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tulo"/>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204E4F"/>
    <w:multiLevelType w:val="hybridMultilevel"/>
    <w:tmpl w:val="66843DEE"/>
    <w:lvl w:ilvl="0" w:tplc="04160017">
      <w:start w:val="1"/>
      <w:numFmt w:val="lowerLetter"/>
      <w:lvlText w:val="%1)"/>
      <w:lvlJc w:val="left"/>
      <w:pPr>
        <w:ind w:left="1854" w:hanging="72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15:restartNumberingAfterBreak="0">
    <w:nsid w:val="32DA1C5C"/>
    <w:multiLevelType w:val="hybridMultilevel"/>
    <w:tmpl w:val="E1CCECEC"/>
    <w:lvl w:ilvl="0" w:tplc="A1EEC194">
      <w:start w:val="1"/>
      <w:numFmt w:val="lowerLetter"/>
      <w:lvlText w:val="%1)"/>
      <w:lvlJc w:val="left"/>
      <w:pPr>
        <w:ind w:left="2214" w:hanging="360"/>
      </w:pPr>
      <w:rPr>
        <w:rFonts w:hint="default"/>
        <w:b w:val="0"/>
      </w:rPr>
    </w:lvl>
    <w:lvl w:ilvl="1" w:tplc="04160019" w:tentative="1">
      <w:start w:val="1"/>
      <w:numFmt w:val="lowerLetter"/>
      <w:lvlText w:val="%2."/>
      <w:lvlJc w:val="left"/>
      <w:pPr>
        <w:ind w:left="2934" w:hanging="360"/>
      </w:pPr>
    </w:lvl>
    <w:lvl w:ilvl="2" w:tplc="0416001B" w:tentative="1">
      <w:start w:val="1"/>
      <w:numFmt w:val="lowerRoman"/>
      <w:lvlText w:val="%3."/>
      <w:lvlJc w:val="right"/>
      <w:pPr>
        <w:ind w:left="3654" w:hanging="180"/>
      </w:pPr>
    </w:lvl>
    <w:lvl w:ilvl="3" w:tplc="0416000F" w:tentative="1">
      <w:start w:val="1"/>
      <w:numFmt w:val="decimal"/>
      <w:lvlText w:val="%4."/>
      <w:lvlJc w:val="left"/>
      <w:pPr>
        <w:ind w:left="4374" w:hanging="360"/>
      </w:pPr>
    </w:lvl>
    <w:lvl w:ilvl="4" w:tplc="04160019" w:tentative="1">
      <w:start w:val="1"/>
      <w:numFmt w:val="lowerLetter"/>
      <w:lvlText w:val="%5."/>
      <w:lvlJc w:val="left"/>
      <w:pPr>
        <w:ind w:left="5094" w:hanging="360"/>
      </w:pPr>
    </w:lvl>
    <w:lvl w:ilvl="5" w:tplc="0416001B" w:tentative="1">
      <w:start w:val="1"/>
      <w:numFmt w:val="lowerRoman"/>
      <w:lvlText w:val="%6."/>
      <w:lvlJc w:val="right"/>
      <w:pPr>
        <w:ind w:left="5814" w:hanging="180"/>
      </w:pPr>
    </w:lvl>
    <w:lvl w:ilvl="6" w:tplc="0416000F" w:tentative="1">
      <w:start w:val="1"/>
      <w:numFmt w:val="decimal"/>
      <w:lvlText w:val="%7."/>
      <w:lvlJc w:val="left"/>
      <w:pPr>
        <w:ind w:left="6534" w:hanging="360"/>
      </w:pPr>
    </w:lvl>
    <w:lvl w:ilvl="7" w:tplc="04160019" w:tentative="1">
      <w:start w:val="1"/>
      <w:numFmt w:val="lowerLetter"/>
      <w:lvlText w:val="%8."/>
      <w:lvlJc w:val="left"/>
      <w:pPr>
        <w:ind w:left="7254" w:hanging="360"/>
      </w:pPr>
    </w:lvl>
    <w:lvl w:ilvl="8" w:tplc="0416001B" w:tentative="1">
      <w:start w:val="1"/>
      <w:numFmt w:val="lowerRoman"/>
      <w:lvlText w:val="%9."/>
      <w:lvlJc w:val="right"/>
      <w:pPr>
        <w:ind w:left="7974" w:hanging="180"/>
      </w:pPr>
    </w:lvl>
  </w:abstractNum>
  <w:abstractNum w:abstractNumId="6" w15:restartNumberingAfterBreak="0">
    <w:nsid w:val="483135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D61B5A"/>
    <w:multiLevelType w:val="hybridMultilevel"/>
    <w:tmpl w:val="A4723446"/>
    <w:lvl w:ilvl="0" w:tplc="E836EA78">
      <w:start w:val="1"/>
      <w:numFmt w:val="decimal"/>
      <w:lvlText w:val="%1.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6C6D4DCE"/>
    <w:multiLevelType w:val="hybridMultilevel"/>
    <w:tmpl w:val="56463B22"/>
    <w:lvl w:ilvl="0" w:tplc="04989894">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0D74552"/>
    <w:multiLevelType w:val="hybridMultilevel"/>
    <w:tmpl w:val="9350CBDA"/>
    <w:lvl w:ilvl="0" w:tplc="47A4D46A">
      <w:start w:val="1"/>
      <w:numFmt w:val="decimal"/>
      <w:lvlText w:val="%1."/>
      <w:lvlJc w:val="left"/>
      <w:pPr>
        <w:ind w:left="930" w:hanging="57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B82E94"/>
    <w:multiLevelType w:val="hybridMultilevel"/>
    <w:tmpl w:val="3F8665FE"/>
    <w:lvl w:ilvl="0" w:tplc="8EB65EF6">
      <w:start w:val="1"/>
      <w:numFmt w:val="upperRoman"/>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 w15:restartNumberingAfterBreak="0">
    <w:nsid w:val="7C5E7349"/>
    <w:multiLevelType w:val="hybridMultilevel"/>
    <w:tmpl w:val="F8125FE6"/>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10"/>
  </w:num>
  <w:num w:numId="2">
    <w:abstractNumId w:val="2"/>
  </w:num>
  <w:num w:numId="3">
    <w:abstractNumId w:val="9"/>
  </w:num>
  <w:num w:numId="4">
    <w:abstractNumId w:val="0"/>
  </w:num>
  <w:num w:numId="5">
    <w:abstractNumId w:val="4"/>
  </w:num>
  <w:num w:numId="6">
    <w:abstractNumId w:val="11"/>
  </w:num>
  <w:num w:numId="7">
    <w:abstractNumId w:val="8"/>
  </w:num>
  <w:num w:numId="8">
    <w:abstractNumId w:val="7"/>
  </w:num>
  <w:num w:numId="9">
    <w:abstractNumId w:val="6"/>
  </w:num>
  <w:num w:numId="10">
    <w:abstractNumId w:val="3"/>
  </w:num>
  <w:num w:numId="11">
    <w:abstractNumId w:val="5"/>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62"/>
    <w:rsid w:val="0000798B"/>
    <w:rsid w:val="00035494"/>
    <w:rsid w:val="00061B2E"/>
    <w:rsid w:val="00065A9E"/>
    <w:rsid w:val="000760BD"/>
    <w:rsid w:val="000811F5"/>
    <w:rsid w:val="000870B1"/>
    <w:rsid w:val="0008786A"/>
    <w:rsid w:val="000A50ED"/>
    <w:rsid w:val="000E524F"/>
    <w:rsid w:val="000F6D06"/>
    <w:rsid w:val="00112DD6"/>
    <w:rsid w:val="0012486A"/>
    <w:rsid w:val="00146529"/>
    <w:rsid w:val="001556B8"/>
    <w:rsid w:val="00157A88"/>
    <w:rsid w:val="00171BF4"/>
    <w:rsid w:val="00176AA7"/>
    <w:rsid w:val="001A1B7E"/>
    <w:rsid w:val="001C28BD"/>
    <w:rsid w:val="001C74AA"/>
    <w:rsid w:val="001F33E8"/>
    <w:rsid w:val="001F5C7D"/>
    <w:rsid w:val="00204B63"/>
    <w:rsid w:val="00231A52"/>
    <w:rsid w:val="0023362C"/>
    <w:rsid w:val="0025663A"/>
    <w:rsid w:val="002832E6"/>
    <w:rsid w:val="002D15BF"/>
    <w:rsid w:val="002E2AC6"/>
    <w:rsid w:val="002E6273"/>
    <w:rsid w:val="002F698D"/>
    <w:rsid w:val="003029A8"/>
    <w:rsid w:val="003259B8"/>
    <w:rsid w:val="003369D8"/>
    <w:rsid w:val="003502F0"/>
    <w:rsid w:val="00362855"/>
    <w:rsid w:val="00384EC4"/>
    <w:rsid w:val="003A4D02"/>
    <w:rsid w:val="003A71CE"/>
    <w:rsid w:val="003B4808"/>
    <w:rsid w:val="003D4371"/>
    <w:rsid w:val="003F30C2"/>
    <w:rsid w:val="00405B2E"/>
    <w:rsid w:val="004116A6"/>
    <w:rsid w:val="00415D16"/>
    <w:rsid w:val="00427D40"/>
    <w:rsid w:val="004523A8"/>
    <w:rsid w:val="004610DD"/>
    <w:rsid w:val="00465D15"/>
    <w:rsid w:val="0046716C"/>
    <w:rsid w:val="00472146"/>
    <w:rsid w:val="00493E5A"/>
    <w:rsid w:val="00496A13"/>
    <w:rsid w:val="004A44DC"/>
    <w:rsid w:val="004B5EED"/>
    <w:rsid w:val="004C1DF6"/>
    <w:rsid w:val="004F4F4E"/>
    <w:rsid w:val="00534822"/>
    <w:rsid w:val="00551018"/>
    <w:rsid w:val="00552FEA"/>
    <w:rsid w:val="00563DC5"/>
    <w:rsid w:val="0056444A"/>
    <w:rsid w:val="00571458"/>
    <w:rsid w:val="00585432"/>
    <w:rsid w:val="005A54F3"/>
    <w:rsid w:val="005A5DF1"/>
    <w:rsid w:val="00674E04"/>
    <w:rsid w:val="006823D2"/>
    <w:rsid w:val="0068650C"/>
    <w:rsid w:val="006A3AA5"/>
    <w:rsid w:val="006C2241"/>
    <w:rsid w:val="006D1AD8"/>
    <w:rsid w:val="006D2D30"/>
    <w:rsid w:val="006F524B"/>
    <w:rsid w:val="007155F6"/>
    <w:rsid w:val="0073587F"/>
    <w:rsid w:val="00795F67"/>
    <w:rsid w:val="007975DC"/>
    <w:rsid w:val="007C40F8"/>
    <w:rsid w:val="007E0F33"/>
    <w:rsid w:val="007F390B"/>
    <w:rsid w:val="00815DE6"/>
    <w:rsid w:val="00833B87"/>
    <w:rsid w:val="00845362"/>
    <w:rsid w:val="008634CD"/>
    <w:rsid w:val="00871672"/>
    <w:rsid w:val="008767D6"/>
    <w:rsid w:val="00887E28"/>
    <w:rsid w:val="00897F4B"/>
    <w:rsid w:val="008B406C"/>
    <w:rsid w:val="008D5728"/>
    <w:rsid w:val="008E163E"/>
    <w:rsid w:val="0090771A"/>
    <w:rsid w:val="00924404"/>
    <w:rsid w:val="00926A82"/>
    <w:rsid w:val="00930BF7"/>
    <w:rsid w:val="009604E9"/>
    <w:rsid w:val="00966B3A"/>
    <w:rsid w:val="00986DF5"/>
    <w:rsid w:val="009919C0"/>
    <w:rsid w:val="009C4438"/>
    <w:rsid w:val="009C6633"/>
    <w:rsid w:val="009D7396"/>
    <w:rsid w:val="009F2759"/>
    <w:rsid w:val="00A14C15"/>
    <w:rsid w:val="00A36B98"/>
    <w:rsid w:val="00A60640"/>
    <w:rsid w:val="00AE0F98"/>
    <w:rsid w:val="00AE6DF5"/>
    <w:rsid w:val="00B0765F"/>
    <w:rsid w:val="00B17331"/>
    <w:rsid w:val="00B20CD9"/>
    <w:rsid w:val="00B402BB"/>
    <w:rsid w:val="00B41F3C"/>
    <w:rsid w:val="00B64EEA"/>
    <w:rsid w:val="00B756E3"/>
    <w:rsid w:val="00B82171"/>
    <w:rsid w:val="00B85990"/>
    <w:rsid w:val="00BA7086"/>
    <w:rsid w:val="00BB1A41"/>
    <w:rsid w:val="00BC242D"/>
    <w:rsid w:val="00BE3B5E"/>
    <w:rsid w:val="00BE6751"/>
    <w:rsid w:val="00BE6F95"/>
    <w:rsid w:val="00BF451A"/>
    <w:rsid w:val="00C47578"/>
    <w:rsid w:val="00C576E7"/>
    <w:rsid w:val="00C70C5C"/>
    <w:rsid w:val="00C75D5A"/>
    <w:rsid w:val="00C8298D"/>
    <w:rsid w:val="00C9100F"/>
    <w:rsid w:val="00D10600"/>
    <w:rsid w:val="00D21403"/>
    <w:rsid w:val="00D21E5B"/>
    <w:rsid w:val="00D22B66"/>
    <w:rsid w:val="00D57A04"/>
    <w:rsid w:val="00D80E47"/>
    <w:rsid w:val="00DA5296"/>
    <w:rsid w:val="00DC2D9B"/>
    <w:rsid w:val="00DC38DC"/>
    <w:rsid w:val="00DE671C"/>
    <w:rsid w:val="00DF1192"/>
    <w:rsid w:val="00E0375B"/>
    <w:rsid w:val="00E50AEB"/>
    <w:rsid w:val="00E70E99"/>
    <w:rsid w:val="00E852F8"/>
    <w:rsid w:val="00EB395A"/>
    <w:rsid w:val="00EC37EC"/>
    <w:rsid w:val="00EC6D69"/>
    <w:rsid w:val="00F11CDC"/>
    <w:rsid w:val="00F11EED"/>
    <w:rsid w:val="00F37750"/>
    <w:rsid w:val="00F45FEF"/>
    <w:rsid w:val="00F47D14"/>
    <w:rsid w:val="00F61022"/>
    <w:rsid w:val="00F6676E"/>
    <w:rsid w:val="00F75FB0"/>
    <w:rsid w:val="00FA391B"/>
    <w:rsid w:val="00FA3EAC"/>
    <w:rsid w:val="00FA61BC"/>
    <w:rsid w:val="00FC44F6"/>
    <w:rsid w:val="00FC5552"/>
    <w:rsid w:val="00FE0F22"/>
    <w:rsid w:val="00FF4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4EEF8"/>
  <w15:chartTrackingRefBased/>
  <w15:docId w15:val="{6B3F4FD5-9513-4F43-9C72-645DAFAF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har"/>
    <w:uiPriority w:val="9"/>
    <w:rsid w:val="00F37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rsid w:val="00A36B9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53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45362"/>
  </w:style>
  <w:style w:type="paragraph" w:styleId="Rodap">
    <w:name w:val="footer"/>
    <w:basedOn w:val="Normal"/>
    <w:link w:val="RodapChar"/>
    <w:uiPriority w:val="99"/>
    <w:unhideWhenUsed/>
    <w:rsid w:val="00845362"/>
    <w:pPr>
      <w:tabs>
        <w:tab w:val="center" w:pos="4252"/>
        <w:tab w:val="right" w:pos="8504"/>
      </w:tabs>
      <w:spacing w:after="0" w:line="240" w:lineRule="auto"/>
    </w:pPr>
  </w:style>
  <w:style w:type="character" w:customStyle="1" w:styleId="RodapChar">
    <w:name w:val="Rodapé Char"/>
    <w:basedOn w:val="Fontepargpadro"/>
    <w:link w:val="Rodap"/>
    <w:uiPriority w:val="99"/>
    <w:rsid w:val="00845362"/>
  </w:style>
  <w:style w:type="table" w:styleId="Tabelacomgrade">
    <w:name w:val="Table Grid"/>
    <w:basedOn w:val="Tabelanormal"/>
    <w:rsid w:val="00845362"/>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69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98D"/>
    <w:rPr>
      <w:rFonts w:ascii="Segoe UI" w:hAnsi="Segoe UI" w:cs="Segoe UI"/>
      <w:sz w:val="18"/>
      <w:szCs w:val="18"/>
    </w:rPr>
  </w:style>
  <w:style w:type="paragraph" w:styleId="Corpodetexto">
    <w:name w:val="Body Text"/>
    <w:basedOn w:val="Normal"/>
    <w:link w:val="CorpodetextoChar"/>
    <w:rsid w:val="00F11CDC"/>
    <w:pPr>
      <w:spacing w:after="0" w:line="240" w:lineRule="auto"/>
      <w:ind w:right="-80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F11CDC"/>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F37750"/>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rsid w:val="00F37750"/>
    <w:pPr>
      <w:outlineLvl w:val="9"/>
    </w:pPr>
    <w:rPr>
      <w:lang w:eastAsia="pt-BR"/>
    </w:rPr>
  </w:style>
  <w:style w:type="paragraph" w:customStyle="1" w:styleId="Texto1">
    <w:name w:val="Texto 1."/>
    <w:basedOn w:val="Normal"/>
    <w:link w:val="Texto1Char"/>
    <w:qFormat/>
    <w:rsid w:val="006D1AD8"/>
    <w:pPr>
      <w:widowControl w:val="0"/>
      <w:tabs>
        <w:tab w:val="left" w:pos="567"/>
        <w:tab w:val="left" w:pos="1134"/>
        <w:tab w:val="left" w:pos="1843"/>
      </w:tabs>
      <w:spacing w:after="240" w:line="360" w:lineRule="auto"/>
      <w:ind w:left="567"/>
      <w:jc w:val="both"/>
    </w:pPr>
    <w:rPr>
      <w:rFonts w:ascii="Arial" w:hAnsi="Arial" w:cs="Arial"/>
      <w:sz w:val="24"/>
      <w:szCs w:val="24"/>
    </w:rPr>
  </w:style>
  <w:style w:type="paragraph" w:customStyle="1" w:styleId="1Ttulo">
    <w:name w:val="1. Título"/>
    <w:basedOn w:val="Normal"/>
    <w:next w:val="Texto1"/>
    <w:link w:val="1TtuloChar"/>
    <w:qFormat/>
    <w:rsid w:val="003502F0"/>
    <w:pPr>
      <w:numPr>
        <w:numId w:val="10"/>
      </w:numPr>
      <w:tabs>
        <w:tab w:val="left" w:pos="567"/>
      </w:tabs>
      <w:spacing w:before="480" w:after="240" w:line="360" w:lineRule="auto"/>
      <w:ind w:left="567" w:hanging="567"/>
      <w:jc w:val="both"/>
      <w:outlineLvl w:val="0"/>
    </w:pPr>
    <w:rPr>
      <w:rFonts w:ascii="Arial" w:eastAsia="Times New Roman" w:hAnsi="Arial" w:cs="Arial"/>
      <w:b/>
      <w:sz w:val="24"/>
      <w:szCs w:val="24"/>
      <w:lang w:eastAsia="pt-BR"/>
    </w:rPr>
  </w:style>
  <w:style w:type="character" w:customStyle="1" w:styleId="Texto1Char">
    <w:name w:val="Texto 1. Char"/>
    <w:basedOn w:val="Fontepargpadro"/>
    <w:link w:val="Texto1"/>
    <w:rsid w:val="006D1AD8"/>
    <w:rPr>
      <w:rFonts w:ascii="Arial" w:hAnsi="Arial" w:cs="Arial"/>
      <w:sz w:val="24"/>
      <w:szCs w:val="24"/>
    </w:rPr>
  </w:style>
  <w:style w:type="paragraph" w:customStyle="1" w:styleId="TextoTDR">
    <w:name w:val="TextoTDR"/>
    <w:basedOn w:val="1Ttulo"/>
    <w:link w:val="TextoTDRChar"/>
    <w:rsid w:val="00F37750"/>
    <w:pPr>
      <w:outlineLvl w:val="9"/>
    </w:pPr>
    <w:rPr>
      <w:b w:val="0"/>
    </w:rPr>
  </w:style>
  <w:style w:type="character" w:customStyle="1" w:styleId="1TtuloChar">
    <w:name w:val="1. Título Char"/>
    <w:link w:val="1Ttulo"/>
    <w:rsid w:val="003502F0"/>
    <w:rPr>
      <w:rFonts w:ascii="Arial" w:eastAsia="Times New Roman" w:hAnsi="Arial" w:cs="Arial"/>
      <w:b/>
      <w:sz w:val="24"/>
      <w:szCs w:val="24"/>
      <w:lang w:eastAsia="pt-BR"/>
    </w:rPr>
  </w:style>
  <w:style w:type="character" w:customStyle="1" w:styleId="TextoTDRChar">
    <w:name w:val="TextoTDR Char"/>
    <w:link w:val="TextoTDR"/>
    <w:rsid w:val="00F37750"/>
    <w:rPr>
      <w:rFonts w:ascii="Arial" w:eastAsia="Times New Roman" w:hAnsi="Arial" w:cs="Arial"/>
      <w:sz w:val="24"/>
      <w:szCs w:val="24"/>
      <w:lang w:eastAsia="pt-BR"/>
    </w:rPr>
  </w:style>
  <w:style w:type="paragraph" w:customStyle="1" w:styleId="TtuloTDR">
    <w:name w:val="TítuloTDR"/>
    <w:basedOn w:val="Normal"/>
    <w:next w:val="TextoTDR"/>
    <w:link w:val="TtuloTDRChar"/>
    <w:rsid w:val="00157A88"/>
    <w:pPr>
      <w:tabs>
        <w:tab w:val="left" w:pos="567"/>
      </w:tabs>
      <w:spacing w:after="240" w:line="360" w:lineRule="auto"/>
      <w:jc w:val="both"/>
      <w:outlineLvl w:val="0"/>
    </w:pPr>
    <w:rPr>
      <w:rFonts w:ascii="Arial" w:eastAsia="Times New Roman" w:hAnsi="Arial" w:cs="Arial"/>
      <w:b/>
      <w:sz w:val="24"/>
      <w:szCs w:val="24"/>
      <w:lang w:eastAsia="pt-BR"/>
    </w:rPr>
  </w:style>
  <w:style w:type="character" w:customStyle="1" w:styleId="TtuloTDRChar">
    <w:name w:val="TítuloTDR Char"/>
    <w:link w:val="TtuloTDR"/>
    <w:rsid w:val="00157A88"/>
    <w:rPr>
      <w:rFonts w:ascii="Arial" w:eastAsia="Times New Roman" w:hAnsi="Arial" w:cs="Arial"/>
      <w:b/>
      <w:sz w:val="24"/>
      <w:szCs w:val="24"/>
      <w:lang w:eastAsia="pt-BR"/>
    </w:rPr>
  </w:style>
  <w:style w:type="paragraph" w:customStyle="1" w:styleId="SubttuloTDR">
    <w:name w:val="SubtítuloTDR"/>
    <w:basedOn w:val="TextoTDR"/>
    <w:next w:val="Texto2TDR"/>
    <w:link w:val="SubttuloTDRChar"/>
    <w:rsid w:val="00157A88"/>
    <w:pPr>
      <w:tabs>
        <w:tab w:val="left" w:pos="1134"/>
      </w:tabs>
      <w:outlineLvl w:val="1"/>
    </w:pPr>
    <w:rPr>
      <w:b/>
    </w:rPr>
  </w:style>
  <w:style w:type="paragraph" w:customStyle="1" w:styleId="Texto2TDR">
    <w:name w:val="Texto2TDR"/>
    <w:basedOn w:val="TextoTDR"/>
    <w:link w:val="Texto2TDRChar"/>
    <w:rsid w:val="00157A88"/>
    <w:pPr>
      <w:tabs>
        <w:tab w:val="clear" w:pos="567"/>
      </w:tabs>
      <w:ind w:left="1134"/>
    </w:pPr>
  </w:style>
  <w:style w:type="character" w:customStyle="1" w:styleId="SubttuloTDRChar">
    <w:name w:val="SubtítuloTDR Char"/>
    <w:link w:val="SubttuloTDR"/>
    <w:rsid w:val="00157A88"/>
    <w:rPr>
      <w:rFonts w:ascii="Arial" w:eastAsia="Times New Roman" w:hAnsi="Arial" w:cs="Arial"/>
      <w:b/>
      <w:sz w:val="24"/>
      <w:szCs w:val="24"/>
      <w:lang w:eastAsia="pt-BR"/>
    </w:rPr>
  </w:style>
  <w:style w:type="character" w:customStyle="1" w:styleId="Texto2TDRChar">
    <w:name w:val="Texto2TDR Char"/>
    <w:basedOn w:val="TextoTDRChar"/>
    <w:link w:val="Texto2TDR"/>
    <w:rsid w:val="00157A88"/>
    <w:rPr>
      <w:rFonts w:ascii="Arial" w:eastAsia="Times New Roman" w:hAnsi="Arial" w:cs="Arial"/>
      <w:sz w:val="24"/>
      <w:szCs w:val="24"/>
      <w:lang w:eastAsia="pt-BR"/>
    </w:rPr>
  </w:style>
  <w:style w:type="paragraph" w:customStyle="1" w:styleId="Texto11">
    <w:name w:val="Texto 1.1"/>
    <w:basedOn w:val="Texto1"/>
    <w:link w:val="Texto11Char"/>
    <w:qFormat/>
    <w:rsid w:val="006D1AD8"/>
    <w:pPr>
      <w:ind w:left="1134"/>
    </w:pPr>
    <w:rPr>
      <w:color w:val="000000" w:themeColor="text1"/>
    </w:rPr>
  </w:style>
  <w:style w:type="paragraph" w:customStyle="1" w:styleId="11Ttulo">
    <w:name w:val="1.1 Título"/>
    <w:basedOn w:val="1Ttulo"/>
    <w:next w:val="Texto11"/>
    <w:link w:val="11TtuloChar"/>
    <w:autoRedefine/>
    <w:qFormat/>
    <w:rsid w:val="00BC242D"/>
    <w:pPr>
      <w:numPr>
        <w:ilvl w:val="1"/>
      </w:numPr>
      <w:tabs>
        <w:tab w:val="clear" w:pos="567"/>
      </w:tabs>
      <w:ind w:left="858"/>
      <w:outlineLvl w:val="1"/>
    </w:pPr>
    <w:rPr>
      <w:b w:val="0"/>
    </w:rPr>
  </w:style>
  <w:style w:type="character" w:customStyle="1" w:styleId="Texto11Char">
    <w:name w:val="Texto 1.1 Char"/>
    <w:basedOn w:val="Texto1Char"/>
    <w:link w:val="Texto11"/>
    <w:rsid w:val="006D1AD8"/>
    <w:rPr>
      <w:rFonts w:ascii="Arial" w:hAnsi="Arial" w:cs="Arial"/>
      <w:color w:val="000000" w:themeColor="text1"/>
      <w:sz w:val="24"/>
      <w:szCs w:val="24"/>
    </w:rPr>
  </w:style>
  <w:style w:type="paragraph" w:customStyle="1" w:styleId="TtuloAnexo">
    <w:name w:val="Título Anexo"/>
    <w:basedOn w:val="1Ttulo"/>
    <w:next w:val="TextoAnexo"/>
    <w:link w:val="TtuloAnexoChar"/>
    <w:qFormat/>
    <w:rsid w:val="00176AA7"/>
    <w:pPr>
      <w:numPr>
        <w:numId w:val="0"/>
      </w:numPr>
      <w:spacing w:before="0"/>
      <w:jc w:val="center"/>
    </w:pPr>
  </w:style>
  <w:style w:type="character" w:customStyle="1" w:styleId="11TtuloChar">
    <w:name w:val="1.1 Título Char"/>
    <w:basedOn w:val="1TtuloChar"/>
    <w:link w:val="11Ttulo"/>
    <w:rsid w:val="00BC242D"/>
    <w:rPr>
      <w:rFonts w:ascii="Arial" w:eastAsia="Times New Roman" w:hAnsi="Arial" w:cs="Arial"/>
      <w:b w:val="0"/>
      <w:sz w:val="24"/>
      <w:szCs w:val="24"/>
      <w:lang w:eastAsia="pt-BR"/>
    </w:rPr>
  </w:style>
  <w:style w:type="paragraph" w:customStyle="1" w:styleId="Texto111">
    <w:name w:val="Texto 1.1.1"/>
    <w:basedOn w:val="Texto11"/>
    <w:link w:val="Texto111Char"/>
    <w:qFormat/>
    <w:rsid w:val="00176AA7"/>
    <w:pPr>
      <w:ind w:left="1814"/>
    </w:pPr>
  </w:style>
  <w:style w:type="character" w:customStyle="1" w:styleId="TtuloAnexoChar">
    <w:name w:val="Título Anexo Char"/>
    <w:basedOn w:val="1TtuloChar"/>
    <w:link w:val="TtuloAnexo"/>
    <w:rsid w:val="00B756E3"/>
    <w:rPr>
      <w:rFonts w:ascii="Arial" w:eastAsia="Times New Roman" w:hAnsi="Arial" w:cs="Arial"/>
      <w:b/>
      <w:sz w:val="24"/>
      <w:szCs w:val="24"/>
      <w:lang w:eastAsia="pt-BR"/>
    </w:rPr>
  </w:style>
  <w:style w:type="paragraph" w:customStyle="1" w:styleId="TextoAnexo">
    <w:name w:val="Texto Anexo"/>
    <w:basedOn w:val="Texto1"/>
    <w:link w:val="TextoAnexoChar"/>
    <w:qFormat/>
    <w:rsid w:val="00B756E3"/>
    <w:pPr>
      <w:tabs>
        <w:tab w:val="clear" w:pos="567"/>
        <w:tab w:val="clear" w:pos="1134"/>
        <w:tab w:val="clear" w:pos="1843"/>
      </w:tabs>
      <w:ind w:left="0"/>
    </w:pPr>
    <w:rPr>
      <w:color w:val="000000" w:themeColor="text1"/>
    </w:rPr>
  </w:style>
  <w:style w:type="character" w:customStyle="1" w:styleId="Texto111Char">
    <w:name w:val="Texto 1.1.1 Char"/>
    <w:basedOn w:val="Texto11Char"/>
    <w:link w:val="Texto111"/>
    <w:rsid w:val="00176AA7"/>
    <w:rPr>
      <w:rFonts w:ascii="Arial" w:hAnsi="Arial" w:cs="Arial"/>
      <w:color w:val="000000" w:themeColor="text1"/>
      <w:sz w:val="24"/>
      <w:szCs w:val="24"/>
    </w:rPr>
  </w:style>
  <w:style w:type="paragraph" w:customStyle="1" w:styleId="111Ttulo">
    <w:name w:val="1.1.1 Título"/>
    <w:basedOn w:val="11Ttulo"/>
    <w:link w:val="111TtuloChar"/>
    <w:qFormat/>
    <w:rsid w:val="003A71CE"/>
    <w:pPr>
      <w:numPr>
        <w:ilvl w:val="2"/>
      </w:numPr>
      <w:spacing w:before="240"/>
      <w:ind w:left="1814" w:hanging="680"/>
    </w:pPr>
  </w:style>
  <w:style w:type="character" w:customStyle="1" w:styleId="TextoAnexoChar">
    <w:name w:val="Texto Anexo Char"/>
    <w:basedOn w:val="Texto1Char"/>
    <w:link w:val="TextoAnexo"/>
    <w:rsid w:val="00B756E3"/>
    <w:rPr>
      <w:rFonts w:ascii="Arial" w:hAnsi="Arial" w:cs="Arial"/>
      <w:color w:val="000000" w:themeColor="text1"/>
      <w:sz w:val="24"/>
      <w:szCs w:val="24"/>
    </w:rPr>
  </w:style>
  <w:style w:type="paragraph" w:styleId="Sumrio2">
    <w:name w:val="toc 2"/>
    <w:basedOn w:val="Sumrio1"/>
    <w:autoRedefine/>
    <w:uiPriority w:val="39"/>
    <w:unhideWhenUsed/>
    <w:rsid w:val="00415D16"/>
    <w:pPr>
      <w:ind w:left="1134"/>
    </w:pPr>
  </w:style>
  <w:style w:type="character" w:customStyle="1" w:styleId="111TtuloChar">
    <w:name w:val="1.1.1 Título Char"/>
    <w:basedOn w:val="11TtuloChar"/>
    <w:link w:val="111Ttulo"/>
    <w:rsid w:val="003A71CE"/>
    <w:rPr>
      <w:rFonts w:ascii="Arial" w:eastAsia="Times New Roman" w:hAnsi="Arial" w:cs="Arial"/>
      <w:b w:val="0"/>
      <w:sz w:val="24"/>
      <w:szCs w:val="24"/>
      <w:lang w:eastAsia="pt-BR"/>
    </w:rPr>
  </w:style>
  <w:style w:type="paragraph" w:styleId="Sumrio1">
    <w:name w:val="toc 1"/>
    <w:basedOn w:val="TextoAnexo"/>
    <w:autoRedefine/>
    <w:uiPriority w:val="39"/>
    <w:unhideWhenUsed/>
    <w:rsid w:val="00415D16"/>
    <w:pPr>
      <w:ind w:left="567" w:hanging="567"/>
      <w:jc w:val="left"/>
    </w:pPr>
    <w:rPr>
      <w:b/>
    </w:rPr>
  </w:style>
  <w:style w:type="character" w:styleId="Hyperlink">
    <w:name w:val="Hyperlink"/>
    <w:basedOn w:val="Fontepargpadro"/>
    <w:uiPriority w:val="99"/>
    <w:unhideWhenUsed/>
    <w:rsid w:val="00415D16"/>
    <w:rPr>
      <w:color w:val="0563C1" w:themeColor="hyperlink"/>
      <w:u w:val="single"/>
    </w:rPr>
  </w:style>
  <w:style w:type="paragraph" w:styleId="PargrafodaLista">
    <w:name w:val="List Paragraph"/>
    <w:basedOn w:val="Normal"/>
    <w:uiPriority w:val="34"/>
    <w:qFormat/>
    <w:rsid w:val="00571458"/>
    <w:pPr>
      <w:ind w:left="720"/>
      <w:contextualSpacing/>
    </w:pPr>
  </w:style>
  <w:style w:type="paragraph" w:styleId="Sumrio3">
    <w:name w:val="toc 3"/>
    <w:basedOn w:val="Sumrio2"/>
    <w:autoRedefine/>
    <w:uiPriority w:val="39"/>
    <w:semiHidden/>
    <w:unhideWhenUsed/>
    <w:rsid w:val="00FC44F6"/>
    <w:pPr>
      <w:ind w:left="1814" w:hanging="680"/>
    </w:pPr>
  </w:style>
  <w:style w:type="paragraph" w:customStyle="1" w:styleId="Legendafigtabacima">
    <w:name w:val="Legenda fig/tab (acima)"/>
    <w:basedOn w:val="Normal"/>
    <w:link w:val="LegendafigtabacimaChar"/>
    <w:qFormat/>
    <w:rsid w:val="006823D2"/>
    <w:pPr>
      <w:widowControl w:val="0"/>
      <w:tabs>
        <w:tab w:val="left" w:pos="567"/>
      </w:tabs>
      <w:spacing w:after="120" w:line="240" w:lineRule="auto"/>
      <w:ind w:left="567"/>
    </w:pPr>
    <w:rPr>
      <w:rFonts w:ascii="Arial" w:hAnsi="Arial"/>
      <w:color w:val="0D0D0D" w:themeColor="text1" w:themeTint="F2"/>
      <w:sz w:val="20"/>
    </w:rPr>
  </w:style>
  <w:style w:type="character" w:customStyle="1" w:styleId="LegendafigtabacimaChar">
    <w:name w:val="Legenda fig/tab (acima) Char"/>
    <w:basedOn w:val="Fontepargpadro"/>
    <w:link w:val="Legendafigtabacima"/>
    <w:rsid w:val="006823D2"/>
    <w:rPr>
      <w:rFonts w:ascii="Arial" w:hAnsi="Arial"/>
      <w:color w:val="0D0D0D" w:themeColor="text1" w:themeTint="F2"/>
      <w:sz w:val="20"/>
    </w:rPr>
  </w:style>
  <w:style w:type="paragraph" w:customStyle="1" w:styleId="Fontefigtababaixo">
    <w:name w:val="Fonte fig/tab (abaixo)"/>
    <w:basedOn w:val="Legendafigtabacima"/>
    <w:link w:val="FontefigtababaixoChar"/>
    <w:qFormat/>
    <w:rsid w:val="0073587F"/>
    <w:pPr>
      <w:spacing w:before="120" w:after="240"/>
    </w:pPr>
  </w:style>
  <w:style w:type="character" w:customStyle="1" w:styleId="FontefigtababaixoChar">
    <w:name w:val="Fonte fig/tab (abaixo) Char"/>
    <w:basedOn w:val="LegendafigtabacimaChar"/>
    <w:link w:val="Fontefigtababaixo"/>
    <w:rsid w:val="0073587F"/>
    <w:rPr>
      <w:rFonts w:ascii="Arial" w:hAnsi="Arial"/>
      <w:color w:val="0D0D0D" w:themeColor="text1" w:themeTint="F2"/>
      <w:sz w:val="20"/>
    </w:rPr>
  </w:style>
  <w:style w:type="paragraph" w:customStyle="1" w:styleId="Referncia">
    <w:name w:val="Referência"/>
    <w:basedOn w:val="Texto1"/>
    <w:link w:val="RefernciaChar"/>
    <w:qFormat/>
    <w:rsid w:val="003502F0"/>
    <w:pPr>
      <w:spacing w:line="240" w:lineRule="auto"/>
    </w:pPr>
    <w:rPr>
      <w:color w:val="000000" w:themeColor="text1"/>
    </w:rPr>
  </w:style>
  <w:style w:type="character" w:customStyle="1" w:styleId="RefernciaChar">
    <w:name w:val="Referência Char"/>
    <w:basedOn w:val="Texto1Char"/>
    <w:link w:val="Referncia"/>
    <w:rsid w:val="003502F0"/>
    <w:rPr>
      <w:rFonts w:ascii="Arial" w:hAnsi="Arial" w:cs="Arial"/>
      <w:color w:val="000000" w:themeColor="text1"/>
      <w:sz w:val="24"/>
      <w:szCs w:val="24"/>
    </w:rPr>
  </w:style>
  <w:style w:type="paragraph" w:customStyle="1" w:styleId="AssuntoReferncia">
    <w:name w:val="Assunto/Referência"/>
    <w:basedOn w:val="Normal"/>
    <w:link w:val="AssuntoRefernciaChar"/>
    <w:qFormat/>
    <w:rsid w:val="00472146"/>
    <w:pPr>
      <w:tabs>
        <w:tab w:val="left" w:pos="1418"/>
      </w:tabs>
      <w:spacing w:line="360" w:lineRule="auto"/>
      <w:ind w:left="1418" w:hanging="1418"/>
      <w:jc w:val="both"/>
    </w:pPr>
    <w:rPr>
      <w:rFonts w:ascii="Arial" w:hAnsi="Arial" w:cs="Arial"/>
      <w:b/>
      <w:sz w:val="24"/>
      <w:szCs w:val="24"/>
    </w:rPr>
  </w:style>
  <w:style w:type="character" w:customStyle="1" w:styleId="AssuntoRefernciaChar">
    <w:name w:val="Assunto/Referência Char"/>
    <w:basedOn w:val="Fontepargpadro"/>
    <w:link w:val="AssuntoReferncia"/>
    <w:rsid w:val="00472146"/>
    <w:rPr>
      <w:rFonts w:ascii="Arial" w:hAnsi="Arial" w:cs="Arial"/>
      <w:b/>
      <w:sz w:val="24"/>
      <w:szCs w:val="24"/>
    </w:rPr>
  </w:style>
  <w:style w:type="character" w:styleId="Refdecomentrio">
    <w:name w:val="annotation reference"/>
    <w:uiPriority w:val="99"/>
    <w:unhideWhenUsed/>
    <w:rsid w:val="003A71CE"/>
    <w:rPr>
      <w:sz w:val="16"/>
      <w:szCs w:val="16"/>
    </w:rPr>
  </w:style>
  <w:style w:type="paragraph" w:styleId="Textodecomentrio">
    <w:name w:val="annotation text"/>
    <w:basedOn w:val="Normal"/>
    <w:link w:val="TextodecomentrioChar"/>
    <w:uiPriority w:val="99"/>
    <w:unhideWhenUsed/>
    <w:rsid w:val="003A71CE"/>
    <w:pPr>
      <w:widowControl w:val="0"/>
      <w:spacing w:after="80" w:line="360" w:lineRule="auto"/>
      <w:jc w:val="both"/>
    </w:pPr>
    <w:rPr>
      <w:rFonts w:ascii="Calibri" w:eastAsia="Calibri" w:hAnsi="Calibri" w:cs="Times New Roman"/>
      <w:sz w:val="20"/>
      <w:szCs w:val="20"/>
      <w:lang w:val="x-none"/>
    </w:rPr>
  </w:style>
  <w:style w:type="character" w:customStyle="1" w:styleId="TextodecomentrioChar">
    <w:name w:val="Texto de comentário Char"/>
    <w:basedOn w:val="Fontepargpadro"/>
    <w:link w:val="Textodecomentrio"/>
    <w:uiPriority w:val="99"/>
    <w:rsid w:val="003A71CE"/>
    <w:rPr>
      <w:rFonts w:ascii="Calibri" w:eastAsia="Calibri" w:hAnsi="Calibri" w:cs="Times New Roman"/>
      <w:sz w:val="20"/>
      <w:szCs w:val="20"/>
      <w:lang w:val="x-none"/>
    </w:rPr>
  </w:style>
  <w:style w:type="paragraph" w:styleId="SemEspaamento">
    <w:name w:val="No Spacing"/>
    <w:uiPriority w:val="1"/>
    <w:qFormat/>
    <w:rsid w:val="003A71CE"/>
    <w:pPr>
      <w:spacing w:after="0" w:line="240" w:lineRule="auto"/>
    </w:pPr>
    <w:rPr>
      <w:rFonts w:ascii="Calibri" w:eastAsia="Calibri" w:hAnsi="Calibri" w:cs="Times New Roman"/>
    </w:rPr>
  </w:style>
  <w:style w:type="paragraph" w:styleId="Assuntodocomentrio">
    <w:name w:val="annotation subject"/>
    <w:basedOn w:val="Textodecomentrio"/>
    <w:next w:val="Textodecomentrio"/>
    <w:link w:val="AssuntodocomentrioChar"/>
    <w:uiPriority w:val="99"/>
    <w:semiHidden/>
    <w:unhideWhenUsed/>
    <w:rsid w:val="007E0F33"/>
    <w:pPr>
      <w:widowControl/>
      <w:spacing w:after="160" w:line="240" w:lineRule="auto"/>
      <w:jc w:val="left"/>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7E0F33"/>
    <w:rPr>
      <w:rFonts w:ascii="Calibri" w:eastAsia="Calibri" w:hAnsi="Calibri" w:cs="Times New Roman"/>
      <w:b/>
      <w:bCs/>
      <w:sz w:val="20"/>
      <w:szCs w:val="20"/>
      <w:lang w:val="x-none"/>
    </w:rPr>
  </w:style>
  <w:style w:type="paragraph" w:styleId="Reviso">
    <w:name w:val="Revision"/>
    <w:hidden/>
    <w:uiPriority w:val="99"/>
    <w:semiHidden/>
    <w:rsid w:val="007E0F33"/>
    <w:pPr>
      <w:spacing w:after="0" w:line="240" w:lineRule="auto"/>
    </w:pPr>
  </w:style>
  <w:style w:type="character" w:customStyle="1" w:styleId="Ttulo2Char">
    <w:name w:val="Título 2 Char"/>
    <w:basedOn w:val="Fontepargpadro"/>
    <w:link w:val="Ttulo2"/>
    <w:uiPriority w:val="9"/>
    <w:semiHidden/>
    <w:rsid w:val="00A36B98"/>
    <w:rPr>
      <w:rFonts w:asciiTheme="majorHAnsi" w:eastAsiaTheme="majorEastAsia" w:hAnsiTheme="majorHAnsi" w:cstheme="majorBidi"/>
      <w:color w:val="2F5496" w:themeColor="accent1" w:themeShade="BF"/>
      <w:sz w:val="26"/>
      <w:szCs w:val="26"/>
    </w:rPr>
  </w:style>
  <w:style w:type="character" w:styleId="MenoPendente">
    <w:name w:val="Unresolved Mention"/>
    <w:basedOn w:val="Fontepargpadro"/>
    <w:uiPriority w:val="99"/>
    <w:semiHidden/>
    <w:unhideWhenUsed/>
    <w:rsid w:val="001C7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779">
      <w:bodyDiv w:val="1"/>
      <w:marLeft w:val="0"/>
      <w:marRight w:val="0"/>
      <w:marTop w:val="0"/>
      <w:marBottom w:val="0"/>
      <w:divBdr>
        <w:top w:val="none" w:sz="0" w:space="0" w:color="auto"/>
        <w:left w:val="none" w:sz="0" w:space="0" w:color="auto"/>
        <w:bottom w:val="none" w:sz="0" w:space="0" w:color="auto"/>
        <w:right w:val="none" w:sz="0" w:space="0" w:color="auto"/>
      </w:divBdr>
    </w:div>
    <w:div w:id="847603495">
      <w:bodyDiv w:val="1"/>
      <w:marLeft w:val="0"/>
      <w:marRight w:val="0"/>
      <w:marTop w:val="0"/>
      <w:marBottom w:val="0"/>
      <w:divBdr>
        <w:top w:val="none" w:sz="0" w:space="0" w:color="auto"/>
        <w:left w:val="none" w:sz="0" w:space="0" w:color="auto"/>
        <w:bottom w:val="none" w:sz="0" w:space="0" w:color="auto"/>
        <w:right w:val="none" w:sz="0" w:space="0" w:color="auto"/>
      </w:divBdr>
    </w:div>
    <w:div w:id="188844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EE12-F0C5-4BF5-8D96-8FF1A9EF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491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Leonardo Guedes Barbosa</cp:lastModifiedBy>
  <cp:revision>5</cp:revision>
  <cp:lastPrinted>2021-07-26T18:57:00Z</cp:lastPrinted>
  <dcterms:created xsi:type="dcterms:W3CDTF">2021-08-27T15:46:00Z</dcterms:created>
  <dcterms:modified xsi:type="dcterms:W3CDTF">2022-01-31T13:37:00Z</dcterms:modified>
</cp:coreProperties>
</file>